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B1" w:rsidRDefault="0022176D" w:rsidP="0022176D">
      <w:pPr>
        <w:jc w:val="center"/>
        <w:rPr>
          <w:rFonts w:ascii="Comic Sans MS" w:hAnsi="Comic Sans MS"/>
          <w:b/>
          <w:color w:val="2E74B5" w:themeColor="accent1" w:themeShade="BF"/>
          <w:sz w:val="24"/>
          <w:szCs w:val="24"/>
        </w:rPr>
      </w:pPr>
      <w:r>
        <w:rPr>
          <w:rFonts w:ascii="Comic Sans MS" w:hAnsi="Comic Sans MS"/>
          <w:b/>
          <w:color w:val="2E74B5" w:themeColor="accent1" w:themeShade="BF"/>
          <w:sz w:val="24"/>
          <w:szCs w:val="24"/>
        </w:rPr>
        <w:t>Spelling across all year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2176D" w:rsidTr="0022176D">
        <w:tc>
          <w:tcPr>
            <w:tcW w:w="2324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1</w:t>
            </w:r>
          </w:p>
        </w:tc>
        <w:tc>
          <w:tcPr>
            <w:tcW w:w="2324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2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3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4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5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6</w:t>
            </w:r>
          </w:p>
        </w:tc>
      </w:tr>
      <w:tr w:rsidR="0022176D" w:rsidTr="0022176D">
        <w:tc>
          <w:tcPr>
            <w:tcW w:w="2324" w:type="dxa"/>
          </w:tcPr>
          <w:p w:rsidR="005C35E8" w:rsidRDefault="005C35E8" w:rsidP="005C35E8">
            <w:pPr>
              <w:spacing w:after="46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using the 40+ phonemes already taught, including making phonically plausible attempts at more complex words.</w:t>
            </w:r>
          </w:p>
          <w:p w:rsidR="005C35E8" w:rsidRDefault="005C35E8" w:rsidP="005C35E8">
            <w:pPr>
              <w:spacing w:after="45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with the sounds /f/, /l/, /s/, /z/ and /k/ spelt </w:t>
            </w:r>
            <w:proofErr w:type="spellStart"/>
            <w:r>
              <w:rPr>
                <w:sz w:val="17"/>
              </w:rPr>
              <w:t>ff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ll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ss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zz</w:t>
            </w:r>
            <w:proofErr w:type="spellEnd"/>
            <w:r>
              <w:rPr>
                <w:sz w:val="17"/>
              </w:rPr>
              <w:t xml:space="preserve"> and </w:t>
            </w:r>
            <w:proofErr w:type="spellStart"/>
            <w:r>
              <w:rPr>
                <w:sz w:val="17"/>
              </w:rPr>
              <w:t>ck</w:t>
            </w:r>
            <w:proofErr w:type="spellEnd"/>
            <w:r>
              <w:rPr>
                <w:sz w:val="17"/>
              </w:rPr>
              <w:t xml:space="preserve">, e.g. </w:t>
            </w:r>
            <w:r>
              <w:rPr>
                <w:rFonts w:ascii="Segoe UI" w:eastAsia="Segoe UI" w:hAnsi="Segoe UI" w:cs="Segoe UI"/>
                <w:i/>
                <w:sz w:val="17"/>
              </w:rPr>
              <w:t>off, well, miss, buzz, back.</w:t>
            </w:r>
          </w:p>
          <w:p w:rsidR="005C35E8" w:rsidRDefault="005C35E8" w:rsidP="005C35E8">
            <w:pPr>
              <w:spacing w:after="48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the /</w:t>
            </w:r>
            <w:r>
              <w:rPr>
                <w:rFonts w:ascii="Segoe UI" w:eastAsia="Segoe UI" w:hAnsi="Segoe UI" w:cs="Segoe UI"/>
                <w:sz w:val="17"/>
              </w:rPr>
              <w:t>ŭ</w:t>
            </w:r>
            <w:r>
              <w:rPr>
                <w:sz w:val="17"/>
              </w:rPr>
              <w:t>/sound spelt n before k, e.g.</w:t>
            </w:r>
          </w:p>
          <w:p w:rsidR="005C35E8" w:rsidRDefault="005C35E8" w:rsidP="005C35E8">
            <w:pPr>
              <w:spacing w:after="46"/>
              <w:ind w:left="114"/>
            </w:pP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bank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, think.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Divide words into syllables, e.g.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pocket.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-</w:t>
            </w:r>
            <w:proofErr w:type="spellStart"/>
            <w:r>
              <w:rPr>
                <w:sz w:val="17"/>
              </w:rPr>
              <w:t>tch</w:t>
            </w:r>
            <w:proofErr w:type="spellEnd"/>
            <w:r>
              <w:rPr>
                <w:sz w:val="17"/>
              </w:rPr>
              <w:t xml:space="preserve">,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catch, fetch, kitchen, notch,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hutch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the /v/ sound at the end of words,</w:t>
            </w:r>
          </w:p>
          <w:p w:rsidR="005C35E8" w:rsidRDefault="005C35E8" w:rsidP="005C35E8">
            <w:pPr>
              <w:spacing w:after="46"/>
              <w:ind w:left="114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have, live, give.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Add s and </w:t>
            </w:r>
            <w:proofErr w:type="spellStart"/>
            <w:r>
              <w:rPr>
                <w:sz w:val="17"/>
              </w:rPr>
              <w:t>es</w:t>
            </w:r>
            <w:proofErr w:type="spellEnd"/>
            <w:r>
              <w:rPr>
                <w:sz w:val="17"/>
              </w:rPr>
              <w:t xml:space="preserve"> to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thanks, catches.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the endings –</w:t>
            </w:r>
            <w:proofErr w:type="spellStart"/>
            <w:r>
              <w:rPr>
                <w:sz w:val="17"/>
              </w:rPr>
              <w:t>ing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ed</w:t>
            </w:r>
            <w:proofErr w:type="spellEnd"/>
            <w:r>
              <w:rPr>
                <w:sz w:val="17"/>
              </w:rPr>
              <w:t xml:space="preserve"> and –</w:t>
            </w:r>
            <w:proofErr w:type="spellStart"/>
            <w:r>
              <w:rPr>
                <w:sz w:val="17"/>
              </w:rPr>
              <w:t>er</w:t>
            </w:r>
            <w:proofErr w:type="spellEnd"/>
            <w:r>
              <w:rPr>
                <w:sz w:val="17"/>
              </w:rPr>
              <w:t xml:space="preserve"> to verbs where no change is needed to the root word.</w:t>
            </w:r>
          </w:p>
          <w:p w:rsidR="005C35E8" w:rsidRDefault="005C35E8" w:rsidP="005C35E8">
            <w:pPr>
              <w:spacing w:after="45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–</w:t>
            </w:r>
            <w:proofErr w:type="spellStart"/>
            <w:r>
              <w:rPr>
                <w:sz w:val="17"/>
              </w:rPr>
              <w:t>er</w:t>
            </w:r>
            <w:proofErr w:type="spellEnd"/>
            <w:r>
              <w:rPr>
                <w:sz w:val="17"/>
              </w:rPr>
              <w:t xml:space="preserve"> and –</w:t>
            </w:r>
            <w:proofErr w:type="spellStart"/>
            <w:r>
              <w:rPr>
                <w:sz w:val="17"/>
              </w:rPr>
              <w:t>est</w:t>
            </w:r>
            <w:proofErr w:type="spellEnd"/>
            <w:r>
              <w:rPr>
                <w:sz w:val="17"/>
              </w:rPr>
              <w:t xml:space="preserve"> to adjectives where no change is needed to the root word.</w:t>
            </w:r>
          </w:p>
          <w:p w:rsidR="005C35E8" w:rsidRDefault="005C35E8" w:rsidP="005C35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vowel digraphs.</w:t>
            </w:r>
          </w:p>
          <w:p w:rsidR="005C35E8" w:rsidRDefault="005C35E8" w:rsidP="005C35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 xml:space="preserve">Spell words with vowel </w:t>
            </w:r>
            <w:proofErr w:type="spellStart"/>
            <w:r>
              <w:rPr>
                <w:sz w:val="17"/>
              </w:rPr>
              <w:t>trigraphs</w:t>
            </w:r>
            <w:proofErr w:type="spellEnd"/>
            <w:r>
              <w:rPr>
                <w:sz w:val="17"/>
              </w:rPr>
              <w:t>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ending –y (/i</w:t>
            </w:r>
            <w:proofErr w:type="gramStart"/>
            <w:r>
              <w:rPr>
                <w:sz w:val="17"/>
              </w:rPr>
              <w:t>:/</w:t>
            </w:r>
            <w:proofErr w:type="gramEnd"/>
            <w:r>
              <w:rPr>
                <w:sz w:val="17"/>
              </w:rPr>
              <w:t xml:space="preserve"> or /</w:t>
            </w:r>
            <w:r>
              <w:rPr>
                <w:rFonts w:ascii="Segoe UI" w:eastAsia="Segoe UI" w:hAnsi="Segoe UI" w:cs="Segoe UI"/>
                <w:sz w:val="17"/>
              </w:rPr>
              <w:t>կ</w:t>
            </w:r>
            <w:r>
              <w:rPr>
                <w:sz w:val="17"/>
              </w:rPr>
              <w:t xml:space="preserve">/), e.g. </w:t>
            </w:r>
            <w:r>
              <w:rPr>
                <w:rFonts w:ascii="Segoe UI" w:eastAsia="Segoe UI" w:hAnsi="Segoe UI" w:cs="Segoe UI"/>
                <w:i/>
                <w:sz w:val="17"/>
              </w:rPr>
              <w:t>happy.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with new consonant spellings </w:t>
            </w:r>
            <w:proofErr w:type="spellStart"/>
            <w:r>
              <w:rPr>
                <w:sz w:val="17"/>
              </w:rPr>
              <w:t>ph</w:t>
            </w:r>
            <w:proofErr w:type="spellEnd"/>
            <w:r>
              <w:rPr>
                <w:sz w:val="17"/>
              </w:rPr>
              <w:t xml:space="preserve"> and </w:t>
            </w:r>
            <w:proofErr w:type="spellStart"/>
            <w:r>
              <w:rPr>
                <w:sz w:val="17"/>
              </w:rPr>
              <w:t>wh</w:t>
            </w:r>
            <w:proofErr w:type="spellEnd"/>
            <w:r>
              <w:rPr>
                <w:sz w:val="17"/>
              </w:rPr>
              <w:t>,</w:t>
            </w:r>
          </w:p>
          <w:p w:rsidR="005C35E8" w:rsidRDefault="005C35E8" w:rsidP="005C35E8">
            <w:pPr>
              <w:spacing w:after="47"/>
              <w:ind w:left="114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dolphin, wheel.</w:t>
            </w:r>
          </w:p>
          <w:p w:rsidR="005C35E8" w:rsidRDefault="005C35E8" w:rsidP="005C35E8">
            <w:pPr>
              <w:spacing w:after="45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using k for the /k/ sound, e.g. </w:t>
            </w:r>
            <w:r>
              <w:rPr>
                <w:rFonts w:ascii="Segoe UI" w:eastAsia="Segoe UI" w:hAnsi="Segoe UI" w:cs="Segoe UI"/>
                <w:i/>
                <w:sz w:val="17"/>
              </w:rPr>
              <w:t>Kent.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the prefix –un.</w:t>
            </w:r>
          </w:p>
          <w:p w:rsidR="005C35E8" w:rsidRDefault="005C35E8" w:rsidP="005C35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compound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farmyard, bedroom.</w:t>
            </w:r>
          </w:p>
          <w:p w:rsidR="005C35E8" w:rsidRDefault="005C35E8" w:rsidP="005C35E8">
            <w:pPr>
              <w:spacing w:after="45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common exception words (see below).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days of the week.</w:t>
            </w:r>
          </w:p>
          <w:p w:rsidR="005C35E8" w:rsidRDefault="005C35E8" w:rsidP="005C35E8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Name the letters of the alphabet in order.</w:t>
            </w:r>
          </w:p>
          <w:p w:rsidR="005C35E8" w:rsidRDefault="005C35E8" w:rsidP="005C35E8">
            <w:pPr>
              <w:spacing w:after="45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letter names to distinguish between alternative spellings of the same sound.</w:t>
            </w:r>
          </w:p>
          <w:p w:rsidR="0022176D" w:rsidRDefault="005C35E8" w:rsidP="005C35E8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from memory simple sentences dictated by the teacher that include words using the GPCs and common exception words taught so far.</w:t>
            </w:r>
          </w:p>
        </w:tc>
        <w:tc>
          <w:tcPr>
            <w:tcW w:w="2324" w:type="dxa"/>
          </w:tcPr>
          <w:p w:rsidR="005C35E8" w:rsidRDefault="0087116A" w:rsidP="005C35E8">
            <w:pPr>
              <w:spacing w:after="47"/>
              <w:ind w:left="1"/>
            </w:pPr>
            <w:r>
              <w:rPr>
                <w:sz w:val="17"/>
              </w:rPr>
              <w:lastRenderedPageBreak/>
              <w:t>As previous</w:t>
            </w:r>
            <w:r w:rsidR="005C35E8">
              <w:rPr>
                <w:rFonts w:ascii="Segoe UI" w:eastAsia="Segoe UI" w:hAnsi="Segoe UI" w:cs="Segoe UI"/>
                <w:b/>
                <w:sz w:val="17"/>
              </w:rPr>
              <w:t xml:space="preserve"> </w:t>
            </w:r>
            <w:r w:rsidR="005C35E8">
              <w:rPr>
                <w:sz w:val="17"/>
              </w:rPr>
              <w:t xml:space="preserve">and: 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Segment spoken words into phonemes and represent these by graphemes, spelling many correctly.</w:t>
            </w:r>
          </w:p>
          <w:p w:rsidR="005C35E8" w:rsidRDefault="005C35E8" w:rsidP="005C35E8">
            <w:pPr>
              <w:spacing w:after="45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Learn new ways of spelling phonemes for which one or more spellings are already known.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Learn to spell common exception words (see below).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Learn to spell more words with contracted forms,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can’t, didn’t, hasn’t, couldn’t, it’s,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I’ll</w:t>
            </w:r>
            <w:proofErr w:type="gramEnd"/>
            <w:r>
              <w:rPr>
                <w:sz w:val="17"/>
              </w:rPr>
              <w:t>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Learn the possessive apostrophe (singular), e.g. </w:t>
            </w:r>
            <w:r>
              <w:rPr>
                <w:rFonts w:ascii="Segoe UI" w:eastAsia="Segoe UI" w:hAnsi="Segoe UI" w:cs="Segoe UI"/>
                <w:i/>
                <w:sz w:val="17"/>
              </w:rPr>
              <w:t>the girl’s book.</w:t>
            </w:r>
          </w:p>
          <w:p w:rsidR="005C35E8" w:rsidRDefault="005C35E8" w:rsidP="005C35E8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To spell correctly, distinguish between homophones (e.g.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here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hear; sea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see; bear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bare; night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knight</w:t>
            </w:r>
            <w:r>
              <w:rPr>
                <w:sz w:val="17"/>
              </w:rPr>
              <w:t xml:space="preserve">) and near-homophones (e.g. </w:t>
            </w:r>
            <w:r>
              <w:rPr>
                <w:rFonts w:ascii="Segoe UI" w:eastAsia="Segoe UI" w:hAnsi="Segoe UI" w:cs="Segoe UI"/>
                <w:i/>
                <w:sz w:val="17"/>
              </w:rPr>
              <w:t>quite</w:t>
            </w:r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>quiet</w:t>
            </w:r>
            <w:r>
              <w:rPr>
                <w:sz w:val="17"/>
              </w:rPr>
              <w:t xml:space="preserve">; </w:t>
            </w:r>
            <w:r>
              <w:rPr>
                <w:rFonts w:ascii="Segoe UI" w:eastAsia="Segoe UI" w:hAnsi="Segoe UI" w:cs="Segoe UI"/>
                <w:i/>
                <w:sz w:val="17"/>
              </w:rPr>
              <w:t>one</w:t>
            </w:r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>won</w:t>
            </w:r>
            <w:r>
              <w:rPr>
                <w:sz w:val="17"/>
              </w:rPr>
              <w:t xml:space="preserve">; </w:t>
            </w:r>
            <w:r>
              <w:rPr>
                <w:rFonts w:ascii="Segoe UI" w:eastAsia="Segoe UI" w:hAnsi="Segoe UI" w:cs="Segoe UI"/>
                <w:i/>
                <w:sz w:val="17"/>
              </w:rPr>
              <w:t>are</w:t>
            </w:r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>our</w:t>
            </w:r>
            <w:r>
              <w:rPr>
                <w:sz w:val="17"/>
              </w:rPr>
              <w:t>).</w:t>
            </w:r>
          </w:p>
          <w:p w:rsidR="005C35E8" w:rsidRDefault="005C35E8" w:rsidP="005C35E8">
            <w:pPr>
              <w:spacing w:after="45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Add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ness </w:t>
            </w:r>
            <w:r>
              <w:rPr>
                <w:sz w:val="17"/>
              </w:rPr>
              <w:t xml:space="preserve">and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er</w:t>
            </w:r>
            <w:proofErr w:type="spellEnd"/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happiness, sadness, teacher, baker.</w:t>
            </w:r>
          </w:p>
          <w:p w:rsidR="005C35E8" w:rsidRDefault="005C35E8" w:rsidP="005C35E8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Add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ment</w:t>
            </w:r>
            <w:proofErr w:type="spellEnd"/>
            <w:r>
              <w:rPr>
                <w:sz w:val="17"/>
              </w:rPr>
              <w:t xml:space="preserve"> to spell longer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enjoyment.</w:t>
            </w:r>
          </w:p>
          <w:p w:rsidR="005C35E8" w:rsidRDefault="005C35E8" w:rsidP="005C35E8">
            <w:pPr>
              <w:spacing w:after="45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 xml:space="preserve">Add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suffixes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ful</w:t>
            </w:r>
            <w:proofErr w:type="spellEnd"/>
            <w:r>
              <w:rPr>
                <w:sz w:val="17"/>
              </w:rPr>
              <w:t xml:space="preserve"> and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less </w:t>
            </w:r>
            <w:r>
              <w:rPr>
                <w:sz w:val="17"/>
              </w:rPr>
              <w:t>e.g.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playful, careful, careless, hopeless.</w:t>
            </w:r>
          </w:p>
          <w:p w:rsidR="005C35E8" w:rsidRDefault="005C35E8" w:rsidP="005C35E8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suffixes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er</w:t>
            </w:r>
            <w:proofErr w:type="spellEnd"/>
            <w:r>
              <w:rPr>
                <w:sz w:val="17"/>
              </w:rPr>
              <w:t xml:space="preserve"> and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est</w:t>
            </w:r>
            <w:proofErr w:type="spellEnd"/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faster, fastest, smaller, smallest.</w:t>
            </w:r>
          </w:p>
          <w:p w:rsidR="005C35E8" w:rsidRDefault="005C35E8" w:rsidP="005C35E8">
            <w:pPr>
              <w:spacing w:after="48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suffix</w:t>
            </w:r>
            <w:r>
              <w:rPr>
                <w:color w:val="757575"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ly</w:t>
            </w:r>
            <w:proofErr w:type="spellEnd"/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slowly, gently, carefully.</w:t>
            </w:r>
          </w:p>
          <w:p w:rsidR="005C35E8" w:rsidRDefault="005C35E8" w:rsidP="005C35E8">
            <w:pPr>
              <w:spacing w:after="49"/>
              <w:ind w:left="1"/>
            </w:pPr>
            <w:r>
              <w:rPr>
                <w:rFonts w:ascii="Segoe UI" w:eastAsia="Segoe UI" w:hAnsi="Segoe UI" w:cs="Segoe UI"/>
                <w:b/>
                <w:sz w:val="17"/>
              </w:rPr>
              <w:t>Spell words with: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8" w:line="270" w:lineRule="auto"/>
              <w:ind w:hanging="113"/>
            </w:pP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/d</w:t>
            </w:r>
            <w:r>
              <w:rPr>
                <w:rFonts w:ascii="Segoe UI" w:eastAsia="Segoe UI" w:hAnsi="Segoe UI" w:cs="Segoe UI"/>
                <w:sz w:val="17"/>
              </w:rPr>
              <w:t>֗</w:t>
            </w:r>
            <w:r>
              <w:rPr>
                <w:sz w:val="17"/>
              </w:rPr>
              <w:t xml:space="preserve">/ sound spelt as </w:t>
            </w:r>
            <w:proofErr w:type="spellStart"/>
            <w:r>
              <w:rPr>
                <w:sz w:val="17"/>
              </w:rPr>
              <w:t>ge</w:t>
            </w:r>
            <w:proofErr w:type="spellEnd"/>
            <w:r>
              <w:rPr>
                <w:sz w:val="17"/>
              </w:rPr>
              <w:t xml:space="preserve"> and </w:t>
            </w:r>
            <w:proofErr w:type="spellStart"/>
            <w:r>
              <w:rPr>
                <w:sz w:val="17"/>
              </w:rPr>
              <w:t>dge</w:t>
            </w:r>
            <w:proofErr w:type="spellEnd"/>
            <w:r>
              <w:rPr>
                <w:sz w:val="17"/>
              </w:rPr>
              <w:t xml:space="preserve"> at the end (e.g. </w:t>
            </w:r>
            <w:r>
              <w:rPr>
                <w:rFonts w:ascii="Segoe UI" w:eastAsia="Segoe UI" w:hAnsi="Segoe UI" w:cs="Segoe UI"/>
                <w:i/>
                <w:sz w:val="17"/>
              </w:rPr>
              <w:t>age, badge)</w:t>
            </w:r>
            <w:r>
              <w:rPr>
                <w:sz w:val="17"/>
              </w:rPr>
              <w:t xml:space="preserve">, and spelt as g elsewhere (e.g. </w:t>
            </w:r>
            <w:r>
              <w:rPr>
                <w:rFonts w:ascii="Segoe UI" w:eastAsia="Segoe UI" w:hAnsi="Segoe UI" w:cs="Segoe UI"/>
                <w:i/>
                <w:sz w:val="17"/>
              </w:rPr>
              <w:t>magic, giant).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/>
              <w:ind w:hanging="113"/>
            </w:pPr>
            <w:r>
              <w:rPr>
                <w:sz w:val="17"/>
              </w:rPr>
              <w:t xml:space="preserve">the /s/ sound spelt c before e,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 xml:space="preserve"> and y, e.g. </w:t>
            </w:r>
            <w:r>
              <w:rPr>
                <w:rFonts w:ascii="Segoe UI" w:eastAsia="Segoe UI" w:hAnsi="Segoe UI" w:cs="Segoe UI"/>
                <w:i/>
                <w:sz w:val="17"/>
              </w:rPr>
              <w:t>ice, cell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8" w:line="271" w:lineRule="auto"/>
              <w:ind w:hanging="113"/>
            </w:pP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/n/ sound spelt </w:t>
            </w:r>
            <w:proofErr w:type="spellStart"/>
            <w:r>
              <w:rPr>
                <w:sz w:val="17"/>
              </w:rPr>
              <w:t>kn</w:t>
            </w:r>
            <w:proofErr w:type="spellEnd"/>
            <w:r>
              <w:rPr>
                <w:sz w:val="17"/>
              </w:rPr>
              <w:t xml:space="preserve"> and </w:t>
            </w:r>
            <w:proofErr w:type="spellStart"/>
            <w:r>
              <w:rPr>
                <w:sz w:val="17"/>
              </w:rPr>
              <w:t>gn</w:t>
            </w:r>
            <w:proofErr w:type="spellEnd"/>
            <w:r>
              <w:rPr>
                <w:sz w:val="17"/>
              </w:rPr>
              <w:t xml:space="preserve"> at the beginning, e.g. </w:t>
            </w:r>
            <w:r>
              <w:rPr>
                <w:rFonts w:ascii="Segoe UI" w:eastAsia="Segoe UI" w:hAnsi="Segoe UI" w:cs="Segoe UI"/>
                <w:i/>
                <w:sz w:val="17"/>
              </w:rPr>
              <w:t>knee, gnat.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 w:line="269" w:lineRule="auto"/>
              <w:ind w:hanging="113"/>
            </w:pP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/</w:t>
            </w:r>
            <w:r>
              <w:rPr>
                <w:rFonts w:ascii="Segoe UI" w:eastAsia="Segoe UI" w:hAnsi="Segoe UI" w:cs="Segoe UI"/>
                <w:sz w:val="17"/>
              </w:rPr>
              <w:t>վ</w:t>
            </w:r>
            <w:r>
              <w:rPr>
                <w:sz w:val="17"/>
              </w:rPr>
              <w:t xml:space="preserve">/ sound spelt </w:t>
            </w:r>
            <w:proofErr w:type="spellStart"/>
            <w:r>
              <w:rPr>
                <w:sz w:val="17"/>
              </w:rPr>
              <w:t>wr</w:t>
            </w:r>
            <w:proofErr w:type="spellEnd"/>
            <w:r>
              <w:rPr>
                <w:sz w:val="17"/>
              </w:rPr>
              <w:t xml:space="preserve"> at the beginning e.g. </w:t>
            </w:r>
            <w:r>
              <w:rPr>
                <w:rFonts w:ascii="Segoe UI" w:eastAsia="Segoe UI" w:hAnsi="Segoe UI" w:cs="Segoe UI"/>
                <w:i/>
                <w:sz w:val="17"/>
              </w:rPr>
              <w:t>wrote, wrong.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8" w:line="269" w:lineRule="auto"/>
              <w:ind w:hanging="113"/>
            </w:pP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/l/ or /</w:t>
            </w:r>
            <w:r>
              <w:rPr>
                <w:rFonts w:ascii="Segoe UI" w:eastAsia="Segoe UI" w:hAnsi="Segoe UI" w:cs="Segoe UI"/>
                <w:sz w:val="17"/>
              </w:rPr>
              <w:t>ˎ</w:t>
            </w:r>
            <w:r>
              <w:rPr>
                <w:sz w:val="17"/>
              </w:rPr>
              <w:t xml:space="preserve">l/ sound spelt –le at the end of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table, apple.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 w:line="269" w:lineRule="auto"/>
              <w:ind w:hanging="113"/>
            </w:pP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/l/ or /</w:t>
            </w:r>
            <w:r>
              <w:rPr>
                <w:rFonts w:ascii="Segoe UI" w:eastAsia="Segoe UI" w:hAnsi="Segoe UI" w:cs="Segoe UI"/>
                <w:sz w:val="17"/>
              </w:rPr>
              <w:t>ˎ</w:t>
            </w:r>
            <w:r>
              <w:rPr>
                <w:sz w:val="17"/>
              </w:rPr>
              <w:t xml:space="preserve">l/ sound spelt –el at the end of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camel, tunnel.</w:t>
            </w:r>
            <w:r>
              <w:rPr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/l/ or /</w:t>
            </w:r>
            <w:r>
              <w:rPr>
                <w:rFonts w:ascii="Segoe UI" w:eastAsia="Segoe UI" w:hAnsi="Segoe UI" w:cs="Segoe UI"/>
                <w:sz w:val="17"/>
              </w:rPr>
              <w:t>ˎ</w:t>
            </w:r>
            <w:r>
              <w:rPr>
                <w:sz w:val="17"/>
              </w:rPr>
              <w:t xml:space="preserve">l/ sound spelt –al at the end of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pedal, capital.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/>
              <w:ind w:hanging="113"/>
            </w:pPr>
            <w:proofErr w:type="gramStart"/>
            <w:r>
              <w:rPr>
                <w:sz w:val="17"/>
              </w:rPr>
              <w:t>the</w:t>
            </w:r>
            <w:proofErr w:type="gramEnd"/>
            <w:r>
              <w:rPr>
                <w:sz w:val="17"/>
              </w:rPr>
              <w:t xml:space="preserve"> ending –</w:t>
            </w:r>
            <w:proofErr w:type="spellStart"/>
            <w:r>
              <w:rPr>
                <w:sz w:val="17"/>
              </w:rPr>
              <w:t>il</w:t>
            </w:r>
            <w:proofErr w:type="spellEnd"/>
            <w:r>
              <w:rPr>
                <w:sz w:val="17"/>
              </w:rPr>
              <w:t xml:space="preserve"> e.g. </w:t>
            </w:r>
            <w:r>
              <w:rPr>
                <w:rFonts w:ascii="Segoe UI" w:eastAsia="Segoe UI" w:hAnsi="Segoe UI" w:cs="Segoe UI"/>
                <w:i/>
                <w:sz w:val="17"/>
              </w:rPr>
              <w:t>pencil, fossil, nostril.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8" w:line="269" w:lineRule="auto"/>
              <w:ind w:hanging="113"/>
            </w:pPr>
            <w:proofErr w:type="gramStart"/>
            <w:r>
              <w:rPr>
                <w:sz w:val="17"/>
              </w:rPr>
              <w:lastRenderedPageBreak/>
              <w:t>the</w:t>
            </w:r>
            <w:proofErr w:type="gramEnd"/>
            <w:r>
              <w:rPr>
                <w:sz w:val="17"/>
              </w:rPr>
              <w:t xml:space="preserve"> /</w:t>
            </w:r>
            <w:proofErr w:type="spellStart"/>
            <w:r>
              <w:rPr>
                <w:sz w:val="17"/>
              </w:rPr>
              <w:t>a</w:t>
            </w:r>
            <w:r>
              <w:rPr>
                <w:rFonts w:ascii="Segoe UI" w:eastAsia="Segoe UI" w:hAnsi="Segoe UI" w:cs="Segoe UI"/>
                <w:sz w:val="17"/>
              </w:rPr>
              <w:t>կ</w:t>
            </w:r>
            <w:proofErr w:type="spellEnd"/>
            <w:r>
              <w:rPr>
                <w:sz w:val="17"/>
              </w:rPr>
              <w:t xml:space="preserve">/ sound spelt –y at the end of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try, reply.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/>
              <w:ind w:hanging="113"/>
            </w:pP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՚</w:t>
            </w:r>
            <w:r>
              <w:rPr>
                <w:sz w:val="17"/>
              </w:rPr>
              <w:t xml:space="preserve">: / sound spelt a before l and </w:t>
            </w:r>
            <w:proofErr w:type="spellStart"/>
            <w:r>
              <w:rPr>
                <w:sz w:val="17"/>
              </w:rPr>
              <w:t>ll</w:t>
            </w:r>
            <w:proofErr w:type="spellEnd"/>
            <w:r>
              <w:rPr>
                <w:sz w:val="17"/>
              </w:rPr>
              <w:t>, e.g. call, walk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50"/>
              <w:ind w:hanging="113"/>
            </w:pP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֑</w:t>
            </w:r>
            <w:r>
              <w:rPr>
                <w:sz w:val="17"/>
              </w:rPr>
              <w:t>/ sound spelt o, e.g. mother, Monday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/>
              <w:ind w:hanging="113"/>
            </w:pPr>
            <w:r>
              <w:rPr>
                <w:sz w:val="17"/>
              </w:rPr>
              <w:t>The /i:/ sound spelt –</w:t>
            </w:r>
            <w:proofErr w:type="spellStart"/>
            <w:r>
              <w:rPr>
                <w:sz w:val="17"/>
              </w:rPr>
              <w:t>ey</w:t>
            </w:r>
            <w:proofErr w:type="spellEnd"/>
            <w:r>
              <w:rPr>
                <w:sz w:val="17"/>
              </w:rPr>
              <w:t>, e.g. key, donkey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8" w:line="269" w:lineRule="auto"/>
              <w:ind w:hanging="113"/>
            </w:pP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՘</w:t>
            </w:r>
            <w:r>
              <w:rPr>
                <w:sz w:val="17"/>
              </w:rPr>
              <w:t xml:space="preserve">/ sound spelt a after w and </w:t>
            </w:r>
            <w:proofErr w:type="spellStart"/>
            <w:r>
              <w:rPr>
                <w:sz w:val="17"/>
              </w:rPr>
              <w:t>qu</w:t>
            </w:r>
            <w:proofErr w:type="spellEnd"/>
            <w:r>
              <w:rPr>
                <w:sz w:val="17"/>
              </w:rPr>
              <w:t>, e.g. wander, quantity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9"/>
              <w:ind w:hanging="113"/>
            </w:pP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ա</w:t>
            </w:r>
            <w:r>
              <w:rPr>
                <w:sz w:val="17"/>
              </w:rPr>
              <w:t>: / sound spelt or after w, e.g. word, worm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50"/>
              <w:ind w:hanging="113"/>
            </w:pP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՚</w:t>
            </w:r>
            <w:r>
              <w:rPr>
                <w:sz w:val="17"/>
              </w:rPr>
              <w:t xml:space="preserve">: / sound spelt </w:t>
            </w:r>
            <w:proofErr w:type="spellStart"/>
            <w:r>
              <w:rPr>
                <w:sz w:val="17"/>
              </w:rPr>
              <w:t>ar</w:t>
            </w:r>
            <w:proofErr w:type="spellEnd"/>
            <w:r>
              <w:rPr>
                <w:sz w:val="17"/>
              </w:rPr>
              <w:t xml:space="preserve"> after w, e.g. war, warm</w:t>
            </w:r>
          </w:p>
          <w:p w:rsidR="005C35E8" w:rsidRDefault="005C35E8" w:rsidP="005C35E8">
            <w:pPr>
              <w:numPr>
                <w:ilvl w:val="0"/>
                <w:numId w:val="1"/>
              </w:numPr>
              <w:spacing w:after="46"/>
              <w:ind w:hanging="113"/>
            </w:pP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֗</w:t>
            </w:r>
            <w:r>
              <w:rPr>
                <w:sz w:val="17"/>
              </w:rPr>
              <w:t>/ sound spelt s, e.g. television, usual</w:t>
            </w:r>
          </w:p>
          <w:p w:rsidR="005C35E8" w:rsidRDefault="005C35E8" w:rsidP="005C35E8">
            <w:pPr>
              <w:spacing w:after="46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–</w:t>
            </w:r>
            <w:proofErr w:type="spellStart"/>
            <w:r>
              <w:rPr>
                <w:sz w:val="17"/>
              </w:rPr>
              <w:t>es</w:t>
            </w:r>
            <w:proofErr w:type="spellEnd"/>
            <w:r>
              <w:rPr>
                <w:sz w:val="17"/>
              </w:rPr>
              <w:t xml:space="preserve"> to nouns and verbs ending in –y, e.g. </w:t>
            </w:r>
            <w:r>
              <w:rPr>
                <w:rFonts w:ascii="Segoe UI" w:eastAsia="Segoe UI" w:hAnsi="Segoe UI" w:cs="Segoe UI"/>
                <w:i/>
                <w:sz w:val="17"/>
              </w:rPr>
              <w:t>copies, babies.</w:t>
            </w:r>
          </w:p>
          <w:p w:rsidR="005C35E8" w:rsidRDefault="005C35E8" w:rsidP="005C35E8">
            <w:pPr>
              <w:spacing w:after="45" w:line="269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–</w:t>
            </w:r>
            <w:proofErr w:type="spellStart"/>
            <w:r>
              <w:rPr>
                <w:sz w:val="17"/>
              </w:rPr>
              <w:t>ed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ing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er</w:t>
            </w:r>
            <w:proofErr w:type="spellEnd"/>
            <w:r>
              <w:rPr>
                <w:sz w:val="17"/>
              </w:rPr>
              <w:t xml:space="preserve"> and –</w:t>
            </w:r>
            <w:proofErr w:type="spellStart"/>
            <w:r>
              <w:rPr>
                <w:sz w:val="17"/>
              </w:rPr>
              <w:t>est</w:t>
            </w:r>
            <w:proofErr w:type="spellEnd"/>
            <w:r>
              <w:rPr>
                <w:sz w:val="17"/>
              </w:rPr>
              <w:t xml:space="preserve"> to a root word ending in – y with a consonant before it, e.g. </w:t>
            </w:r>
            <w:r>
              <w:rPr>
                <w:rFonts w:ascii="Segoe UI" w:eastAsia="Segoe UI" w:hAnsi="Segoe UI" w:cs="Segoe UI"/>
                <w:i/>
                <w:sz w:val="17"/>
              </w:rPr>
              <w:t>copied, copier.</w:t>
            </w:r>
          </w:p>
          <w:p w:rsidR="005C35E8" w:rsidRDefault="005C35E8" w:rsidP="005C35E8">
            <w:pPr>
              <w:spacing w:after="46" w:line="270" w:lineRule="auto"/>
              <w:ind w:left="11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the endings –</w:t>
            </w:r>
            <w:proofErr w:type="spellStart"/>
            <w:r>
              <w:rPr>
                <w:sz w:val="17"/>
              </w:rPr>
              <w:t>ing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ed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er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est</w:t>
            </w:r>
            <w:proofErr w:type="spellEnd"/>
            <w:r>
              <w:rPr>
                <w:sz w:val="17"/>
              </w:rPr>
              <w:t xml:space="preserve"> and –y to words ending in –e with a consonant before it, e.g. </w:t>
            </w:r>
            <w:r>
              <w:rPr>
                <w:rFonts w:ascii="Segoe UI" w:eastAsia="Segoe UI" w:hAnsi="Segoe UI" w:cs="Segoe UI"/>
                <w:i/>
                <w:sz w:val="17"/>
              </w:rPr>
              <w:t>hiking, hiked, hiker.</w:t>
            </w:r>
          </w:p>
          <w:p w:rsidR="005C35E8" w:rsidRDefault="005C35E8" w:rsidP="005C35E8">
            <w:pPr>
              <w:spacing w:after="44" w:line="270" w:lineRule="auto"/>
              <w:ind w:left="113" w:right="35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–</w:t>
            </w:r>
            <w:proofErr w:type="spellStart"/>
            <w:r>
              <w:rPr>
                <w:sz w:val="17"/>
              </w:rPr>
              <w:t>ing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ed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er</w:t>
            </w:r>
            <w:proofErr w:type="spellEnd"/>
            <w:r>
              <w:rPr>
                <w:sz w:val="17"/>
              </w:rPr>
              <w:t>, –</w:t>
            </w:r>
            <w:proofErr w:type="spellStart"/>
            <w:r>
              <w:rPr>
                <w:sz w:val="17"/>
              </w:rPr>
              <w:t>est</w:t>
            </w:r>
            <w:proofErr w:type="spellEnd"/>
            <w:r>
              <w:rPr>
                <w:sz w:val="17"/>
              </w:rPr>
              <w:t xml:space="preserve"> and –y to words of one syllable ending in a single consonant letter after a </w:t>
            </w:r>
            <w:r>
              <w:rPr>
                <w:sz w:val="17"/>
              </w:rPr>
              <w:lastRenderedPageBreak/>
              <w:t xml:space="preserve">single vowel letter, e.g. </w:t>
            </w:r>
            <w:r>
              <w:rPr>
                <w:rFonts w:ascii="Segoe UI" w:eastAsia="Segoe UI" w:hAnsi="Segoe UI" w:cs="Segoe UI"/>
                <w:i/>
                <w:sz w:val="17"/>
              </w:rPr>
              <w:t>patting, patted.</w:t>
            </w:r>
          </w:p>
          <w:p w:rsidR="005C35E8" w:rsidRDefault="005C35E8" w:rsidP="005C35E8">
            <w:pPr>
              <w:spacing w:after="47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ending in  -</w:t>
            </w:r>
            <w:proofErr w:type="spellStart"/>
            <w:r>
              <w:rPr>
                <w:sz w:val="17"/>
              </w:rPr>
              <w:t>tion</w:t>
            </w:r>
            <w:proofErr w:type="spellEnd"/>
            <w:r>
              <w:rPr>
                <w:sz w:val="17"/>
              </w:rPr>
              <w:t xml:space="preserve">, e.g. </w:t>
            </w:r>
            <w:r>
              <w:rPr>
                <w:rFonts w:ascii="Segoe UI" w:eastAsia="Segoe UI" w:hAnsi="Segoe UI" w:cs="Segoe UI"/>
                <w:i/>
                <w:sz w:val="17"/>
              </w:rPr>
              <w:t>station, fiction</w:t>
            </w:r>
          </w:p>
          <w:p w:rsidR="0022176D" w:rsidRDefault="005C35E8" w:rsidP="005C35E8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sz w:val="17"/>
              </w:rPr>
              <w:t>Write from memory simple sentences dictated by the teacher that include words using the GPCs, common exception words and punctuation taught so far.</w:t>
            </w:r>
          </w:p>
        </w:tc>
        <w:tc>
          <w:tcPr>
            <w:tcW w:w="2325" w:type="dxa"/>
          </w:tcPr>
          <w:p w:rsidR="005C35E8" w:rsidRDefault="0087116A" w:rsidP="005C35E8">
            <w:pPr>
              <w:spacing w:after="47"/>
              <w:ind w:left="10"/>
            </w:pPr>
            <w:r>
              <w:rPr>
                <w:sz w:val="17"/>
              </w:rPr>
              <w:lastRenderedPageBreak/>
              <w:t xml:space="preserve">As previous </w:t>
            </w:r>
            <w:r w:rsidR="005C35E8">
              <w:rPr>
                <w:sz w:val="17"/>
              </w:rPr>
              <w:t xml:space="preserve">and: </w:t>
            </w:r>
          </w:p>
          <w:p w:rsidR="005C35E8" w:rsidRDefault="005C35E8" w:rsidP="005C35E8">
            <w:pPr>
              <w:spacing w:after="46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further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prefixes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dis_,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mis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_, re_, </w:t>
            </w:r>
            <w:r>
              <w:rPr>
                <w:sz w:val="17"/>
              </w:rPr>
              <w:t xml:space="preserve">and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suffixes </w:t>
            </w:r>
            <w:r>
              <w:rPr>
                <w:sz w:val="17"/>
              </w:rPr>
              <w:t>_</w:t>
            </w:r>
            <w:proofErr w:type="spellStart"/>
            <w:r>
              <w:rPr>
                <w:sz w:val="17"/>
              </w:rPr>
              <w:t>ly</w:t>
            </w:r>
            <w:proofErr w:type="spellEnd"/>
            <w:r>
              <w:rPr>
                <w:sz w:val="17"/>
              </w:rPr>
              <w:t>, _</w:t>
            </w:r>
            <w:proofErr w:type="spellStart"/>
            <w:r>
              <w:rPr>
                <w:sz w:val="17"/>
              </w:rPr>
              <w:t>ous</w:t>
            </w:r>
            <w:proofErr w:type="spellEnd"/>
            <w:proofErr w:type="gramStart"/>
            <w:r>
              <w:rPr>
                <w:sz w:val="17"/>
              </w:rPr>
              <w:t>,  and</w:t>
            </w:r>
            <w:proofErr w:type="gramEnd"/>
            <w:r>
              <w:rPr>
                <w:sz w:val="17"/>
              </w:rPr>
              <w:t xml:space="preserve"> understand how to add them.</w:t>
            </w:r>
          </w:p>
          <w:p w:rsidR="005C35E8" w:rsidRDefault="005C35E8" w:rsidP="005C35E8">
            <w:pPr>
              <w:spacing w:after="44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Add suffixes beginning with vowel letters to words of more than one syllable.</w:t>
            </w:r>
          </w:p>
          <w:p w:rsidR="005C35E8" w:rsidRDefault="005C35E8" w:rsidP="005C35E8">
            <w:pPr>
              <w:spacing w:after="47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homophones and near homophones.</w:t>
            </w:r>
          </w:p>
          <w:p w:rsidR="005C35E8" w:rsidRDefault="005C35E8" w:rsidP="005C35E8">
            <w:pPr>
              <w:spacing w:after="46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containing the /</w:t>
            </w:r>
            <w:r>
              <w:rPr>
                <w:rFonts w:ascii="Segoe UI" w:eastAsia="Segoe UI" w:hAnsi="Segoe UI" w:cs="Segoe UI"/>
                <w:sz w:val="17"/>
              </w:rPr>
              <w:t>֑</w:t>
            </w:r>
            <w:r>
              <w:rPr>
                <w:sz w:val="17"/>
              </w:rPr>
              <w:t xml:space="preserve">/ sound spelt </w:t>
            </w:r>
            <w:proofErr w:type="spellStart"/>
            <w:r>
              <w:rPr>
                <w:sz w:val="17"/>
              </w:rPr>
              <w:t>ou</w:t>
            </w:r>
            <w:proofErr w:type="spellEnd"/>
            <w:r>
              <w:rPr>
                <w:sz w:val="17"/>
              </w:rPr>
              <w:t xml:space="preserve">, e.g. </w:t>
            </w:r>
            <w:r>
              <w:rPr>
                <w:rFonts w:ascii="Segoe UI" w:eastAsia="Segoe UI" w:hAnsi="Segoe UI" w:cs="Segoe UI"/>
                <w:i/>
                <w:sz w:val="17"/>
              </w:rPr>
              <w:t>young, touch, double</w:t>
            </w:r>
          </w:p>
          <w:p w:rsidR="005C35E8" w:rsidRDefault="005C35E8" w:rsidP="005C35E8">
            <w:pPr>
              <w:spacing w:after="46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endings sounding like /</w:t>
            </w:r>
            <w:r>
              <w:rPr>
                <w:rFonts w:ascii="Segoe UI" w:eastAsia="Segoe UI" w:hAnsi="Segoe UI" w:cs="Segoe UI"/>
                <w:sz w:val="17"/>
              </w:rPr>
              <w:t>֗ˎ</w:t>
            </w:r>
            <w:r>
              <w:rPr>
                <w:sz w:val="17"/>
              </w:rPr>
              <w:t xml:space="preserve">/ e.g. </w:t>
            </w:r>
            <w:r>
              <w:rPr>
                <w:rFonts w:ascii="Segoe UI" w:eastAsia="Segoe UI" w:hAnsi="Segoe UI" w:cs="Segoe UI"/>
                <w:i/>
                <w:sz w:val="17"/>
              </w:rPr>
              <w:t>treasure, enclosure, pleasure.</w:t>
            </w:r>
          </w:p>
          <w:p w:rsidR="005C35E8" w:rsidRDefault="005C35E8" w:rsidP="005C35E8">
            <w:pPr>
              <w:spacing w:after="45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endings sounding like or /t</w:t>
            </w:r>
            <w:r>
              <w:rPr>
                <w:rFonts w:ascii="Segoe UI" w:eastAsia="Segoe UI" w:hAnsi="Segoe UI" w:cs="Segoe UI"/>
                <w:sz w:val="17"/>
              </w:rPr>
              <w:t>ֈˎ</w:t>
            </w:r>
            <w:r>
              <w:rPr>
                <w:sz w:val="17"/>
              </w:rPr>
              <w:t xml:space="preserve">/,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creature, furniture, adventure. </w:t>
            </w:r>
          </w:p>
          <w:p w:rsidR="005C35E8" w:rsidRDefault="005C35E8" w:rsidP="005C35E8">
            <w:pPr>
              <w:spacing w:after="48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Spell words with the /</w:t>
            </w:r>
            <w:proofErr w:type="spellStart"/>
            <w:r>
              <w:rPr>
                <w:sz w:val="17"/>
              </w:rPr>
              <w:t>e</w:t>
            </w:r>
            <w:r>
              <w:rPr>
                <w:rFonts w:ascii="Segoe UI" w:eastAsia="Segoe UI" w:hAnsi="Segoe UI" w:cs="Segoe UI"/>
                <w:sz w:val="17"/>
              </w:rPr>
              <w:t>կ</w:t>
            </w:r>
            <w:proofErr w:type="spellEnd"/>
            <w:r>
              <w:rPr>
                <w:sz w:val="17"/>
              </w:rPr>
              <w:t xml:space="preserve">/ sound spelt </w:t>
            </w:r>
            <w:proofErr w:type="spellStart"/>
            <w:r>
              <w:rPr>
                <w:sz w:val="17"/>
              </w:rPr>
              <w:t>ei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eigh</w:t>
            </w:r>
            <w:proofErr w:type="spellEnd"/>
            <w:r>
              <w:rPr>
                <w:sz w:val="17"/>
              </w:rPr>
              <w:t xml:space="preserve">, or </w:t>
            </w:r>
            <w:proofErr w:type="spellStart"/>
            <w:r>
              <w:rPr>
                <w:sz w:val="17"/>
              </w:rPr>
              <w:t>ey</w:t>
            </w:r>
            <w:proofErr w:type="spellEnd"/>
            <w:r>
              <w:rPr>
                <w:sz w:val="17"/>
              </w:rPr>
              <w:t>,</w:t>
            </w:r>
          </w:p>
          <w:p w:rsidR="005C35E8" w:rsidRDefault="005C35E8" w:rsidP="005C35E8">
            <w:pPr>
              <w:spacing w:after="46"/>
              <w:ind w:left="123"/>
            </w:pPr>
            <w:r>
              <w:rPr>
                <w:sz w:val="17"/>
              </w:rPr>
              <w:t xml:space="preserve">e.g. </w:t>
            </w:r>
            <w:r>
              <w:rPr>
                <w:rFonts w:ascii="Segoe UI" w:eastAsia="Segoe UI" w:hAnsi="Segoe UI" w:cs="Segoe UI"/>
                <w:i/>
                <w:sz w:val="17"/>
              </w:rPr>
              <w:t>vein, weigh, eight, neighbour, they, obey</w:t>
            </w:r>
          </w:p>
          <w:p w:rsidR="005C35E8" w:rsidRDefault="005C35E8" w:rsidP="005C35E8">
            <w:pPr>
              <w:spacing w:after="48"/>
              <w:ind w:left="1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spell irregular past tense verbs, e.g. </w:t>
            </w:r>
            <w:r>
              <w:rPr>
                <w:rFonts w:ascii="Segoe UI" w:eastAsia="Segoe UI" w:hAnsi="Segoe UI" w:cs="Segoe UI"/>
                <w:i/>
                <w:sz w:val="17"/>
              </w:rPr>
              <w:t>send</w:t>
            </w:r>
          </w:p>
          <w:p w:rsidR="005C35E8" w:rsidRDefault="005C35E8" w:rsidP="005C35E8">
            <w:pPr>
              <w:spacing w:after="46"/>
              <w:ind w:left="123"/>
            </w:pPr>
            <w:r>
              <w:rPr>
                <w:rFonts w:ascii="Segoe UI" w:eastAsia="Segoe UI" w:hAnsi="Segoe UI" w:cs="Segoe UI"/>
                <w:i/>
                <w:sz w:val="17"/>
              </w:rPr>
              <w:t>/sent, hear / heard, think/ thought</w:t>
            </w:r>
          </w:p>
          <w:p w:rsidR="005C35E8" w:rsidRDefault="005C35E8" w:rsidP="005C35E8">
            <w:pPr>
              <w:spacing w:after="45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 xml:space="preserve">Identify and spell irregular plurals, </w:t>
            </w:r>
            <w:proofErr w:type="spellStart"/>
            <w:r>
              <w:rPr>
                <w:sz w:val="17"/>
              </w:rPr>
              <w:t>e.g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goose/ geese, woman/women, potato /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es</w:t>
            </w:r>
            <w:proofErr w:type="spellEnd"/>
          </w:p>
          <w:p w:rsidR="005C35E8" w:rsidRDefault="005C35E8" w:rsidP="005C35E8">
            <w:pPr>
              <w:spacing w:after="46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the first two letters of a word to check its spelling in a dictionary.</w:t>
            </w:r>
          </w:p>
          <w:p w:rsidR="005C35E8" w:rsidRDefault="005C35E8" w:rsidP="005C35E8">
            <w:pPr>
              <w:spacing w:after="45" w:line="270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from memory simple sentences, dictated by the teacher, that include words and punctuation taught so far.</w:t>
            </w:r>
          </w:p>
          <w:p w:rsidR="0022176D" w:rsidRDefault="005C35E8" w:rsidP="005C35E8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from the Year 3 list (selected from the statutory Year 3/4 word list) - </w:t>
            </w:r>
          </w:p>
        </w:tc>
        <w:tc>
          <w:tcPr>
            <w:tcW w:w="2325" w:type="dxa"/>
          </w:tcPr>
          <w:p w:rsidR="005C35E8" w:rsidRDefault="0087116A" w:rsidP="005C35E8">
            <w:pPr>
              <w:spacing w:after="47"/>
              <w:ind w:left="1"/>
            </w:pPr>
            <w:r>
              <w:rPr>
                <w:sz w:val="17"/>
              </w:rPr>
              <w:lastRenderedPageBreak/>
              <w:t>As previous</w:t>
            </w:r>
            <w:r w:rsidR="005C35E8">
              <w:rPr>
                <w:sz w:val="17"/>
              </w:rPr>
              <w:t xml:space="preserve"> and: </w:t>
            </w:r>
          </w:p>
          <w:p w:rsidR="005C35E8" w:rsidRDefault="005C35E8" w:rsidP="005C35E8">
            <w:pPr>
              <w:spacing w:after="44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further prefixes, e.g. 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in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 xml:space="preserve">- ,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im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- 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ir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–, sub–, inter–, super–, anti–, auto–.</w:t>
            </w:r>
          </w:p>
          <w:p w:rsidR="005C35E8" w:rsidRDefault="005C35E8" w:rsidP="005C35E8">
            <w:pPr>
              <w:spacing w:after="45"/>
              <w:ind w:left="141" w:right="253" w:hanging="14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further suffixes, e.g.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ation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, -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tion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,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ssion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,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cian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45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Investigate what happens to words ending in f when suffixes are added, e.g. </w:t>
            </w:r>
            <w:r>
              <w:rPr>
                <w:rFonts w:ascii="Segoe UI" w:eastAsia="Segoe UI" w:hAnsi="Segoe UI" w:cs="Segoe UI"/>
                <w:i/>
                <w:sz w:val="17"/>
              </w:rPr>
              <w:t>calf/calves.</w:t>
            </w:r>
          </w:p>
          <w:p w:rsidR="005C35E8" w:rsidRDefault="005C35E8" w:rsidP="005C35E8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spell words with the /k/ sound spelt </w:t>
            </w:r>
            <w:proofErr w:type="spellStart"/>
            <w:r>
              <w:rPr>
                <w:sz w:val="17"/>
              </w:rPr>
              <w:t>ch</w:t>
            </w:r>
            <w:proofErr w:type="spellEnd"/>
            <w:r>
              <w:rPr>
                <w:sz w:val="17"/>
              </w:rPr>
              <w:t xml:space="preserve"> (Greek in origin),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scheme,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chorus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and spell words with the /</w:t>
            </w:r>
            <w:r>
              <w:rPr>
                <w:rFonts w:ascii="Segoe UI" w:eastAsia="Segoe UI" w:hAnsi="Segoe UI" w:cs="Segoe UI"/>
                <w:sz w:val="17"/>
              </w:rPr>
              <w:t>ֈ</w:t>
            </w:r>
            <w:r>
              <w:rPr>
                <w:sz w:val="17"/>
              </w:rPr>
              <w:t xml:space="preserve">/ sound spelt </w:t>
            </w:r>
            <w:proofErr w:type="spellStart"/>
            <w:r>
              <w:rPr>
                <w:sz w:val="17"/>
              </w:rPr>
              <w:t>ch</w:t>
            </w:r>
            <w:proofErr w:type="spellEnd"/>
            <w:r>
              <w:rPr>
                <w:sz w:val="17"/>
              </w:rPr>
              <w:t xml:space="preserve"> (mostly French in origin), e.g. </w:t>
            </w:r>
            <w:r>
              <w:rPr>
                <w:rFonts w:ascii="Segoe UI" w:eastAsia="Segoe UI" w:hAnsi="Segoe UI" w:cs="Segoe UI"/>
                <w:i/>
                <w:sz w:val="17"/>
              </w:rPr>
              <w:t>chef, chalet, machine.</w:t>
            </w:r>
          </w:p>
          <w:p w:rsidR="005C35E8" w:rsidRDefault="005C35E8" w:rsidP="005C35E8">
            <w:pPr>
              <w:spacing w:after="45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and spell words ending with the /g/ sound spelt –</w:t>
            </w:r>
            <w:proofErr w:type="spellStart"/>
            <w:r>
              <w:rPr>
                <w:sz w:val="17"/>
              </w:rPr>
              <w:t>gue</w:t>
            </w:r>
            <w:proofErr w:type="spellEnd"/>
            <w:r>
              <w:rPr>
                <w:sz w:val="17"/>
              </w:rPr>
              <w:t xml:space="preserve"> and the /k/ sound spelt –</w:t>
            </w:r>
            <w:proofErr w:type="spellStart"/>
            <w:r>
              <w:rPr>
                <w:sz w:val="17"/>
              </w:rPr>
              <w:t>que</w:t>
            </w:r>
            <w:proofErr w:type="spellEnd"/>
            <w:r>
              <w:rPr>
                <w:sz w:val="17"/>
              </w:rPr>
              <w:t xml:space="preserve"> (French in origin), e.g. </w:t>
            </w:r>
            <w:r>
              <w:rPr>
                <w:rFonts w:ascii="Segoe UI" w:eastAsia="Segoe UI" w:hAnsi="Segoe UI" w:cs="Segoe UI"/>
                <w:i/>
                <w:sz w:val="17"/>
              </w:rPr>
              <w:t>tongue, antique.</w:t>
            </w:r>
          </w:p>
          <w:p w:rsidR="005C35E8" w:rsidRDefault="005C35E8" w:rsidP="005C35E8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Identify and spell words with the /s/ sound spelt </w:t>
            </w:r>
            <w:proofErr w:type="spellStart"/>
            <w:r>
              <w:rPr>
                <w:sz w:val="17"/>
              </w:rPr>
              <w:t>sc</w:t>
            </w:r>
            <w:proofErr w:type="spellEnd"/>
            <w:r>
              <w:rPr>
                <w:sz w:val="17"/>
              </w:rPr>
              <w:t xml:space="preserve"> (Latin in origin), e.g. </w:t>
            </w:r>
            <w:r>
              <w:rPr>
                <w:rFonts w:ascii="Segoe UI" w:eastAsia="Segoe UI" w:hAnsi="Segoe UI" w:cs="Segoe UI"/>
                <w:i/>
                <w:sz w:val="17"/>
              </w:rPr>
              <w:t>science, scene.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Understand how diminutives are formed using e.g. suffix -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ette</w:t>
            </w:r>
            <w:proofErr w:type="spellEnd"/>
            <w:r>
              <w:rPr>
                <w:sz w:val="17"/>
              </w:rPr>
              <w:t xml:space="preserve"> and prefix </w:t>
            </w:r>
            <w:r>
              <w:rPr>
                <w:rFonts w:ascii="Segoe UI" w:eastAsia="Segoe UI" w:hAnsi="Segoe UI" w:cs="Segoe UI"/>
                <w:i/>
                <w:sz w:val="17"/>
              </w:rPr>
              <w:t>mini-.</w:t>
            </w:r>
          </w:p>
          <w:p w:rsidR="005C35E8" w:rsidRDefault="005C35E8" w:rsidP="005C35E8">
            <w:pPr>
              <w:spacing w:after="45" w:line="270" w:lineRule="auto"/>
              <w:ind w:left="114" w:right="20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 xml:space="preserve">Investigate ways in which nouns and adjectives can be made into verbs by the use of suffixes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pollen </w:t>
            </w:r>
            <w:r>
              <w:rPr>
                <w:sz w:val="17"/>
              </w:rPr>
              <w:t>(noun</w:t>
            </w:r>
            <w:proofErr w:type="gramStart"/>
            <w:r>
              <w:rPr>
                <w:sz w:val="17"/>
              </w:rPr>
              <w:t>)  and</w:t>
            </w:r>
            <w:proofErr w:type="gramEnd"/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–ate = pollinate </w:t>
            </w:r>
            <w:r>
              <w:rPr>
                <w:sz w:val="17"/>
              </w:rPr>
              <w:t>( verb ).</w:t>
            </w:r>
          </w:p>
          <w:p w:rsidR="005C35E8" w:rsidRDefault="005C35E8" w:rsidP="005C35E8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The /</w:t>
            </w:r>
            <w:r>
              <w:rPr>
                <w:rFonts w:ascii="Segoe UI" w:eastAsia="Segoe UI" w:hAnsi="Segoe UI" w:cs="Segoe UI"/>
                <w:sz w:val="17"/>
              </w:rPr>
              <w:t>կ</w:t>
            </w:r>
            <w:r>
              <w:rPr>
                <w:sz w:val="17"/>
              </w:rPr>
              <w:t xml:space="preserve">/ sound spelt y elsewhere than at the end of words, e.g. </w:t>
            </w:r>
            <w:r>
              <w:rPr>
                <w:rFonts w:ascii="Segoe UI" w:eastAsia="Segoe UI" w:hAnsi="Segoe UI" w:cs="Segoe UI"/>
                <w:i/>
                <w:sz w:val="17"/>
              </w:rPr>
              <w:t>myth, gym, Egypt.</w:t>
            </w:r>
          </w:p>
          <w:p w:rsidR="005C35E8" w:rsidRDefault="005C35E8" w:rsidP="005C35E8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the first three letters of a word to check its spelling in a dictionary.</w:t>
            </w:r>
          </w:p>
          <w:p w:rsidR="005C35E8" w:rsidRDefault="005C35E8" w:rsidP="005C35E8">
            <w:pPr>
              <w:spacing w:after="45" w:line="270" w:lineRule="auto"/>
              <w:ind w:left="114" w:right="6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from memory simple sentences, dictated by the teacher, that include words and punctuation taught so far.</w:t>
            </w:r>
          </w:p>
          <w:p w:rsidR="005C35E8" w:rsidRDefault="005C35E8" w:rsidP="005C35E8">
            <w:pPr>
              <w:spacing w:after="45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Explore and use the possessive apostrophe, e.g. </w:t>
            </w:r>
            <w:r>
              <w:rPr>
                <w:rFonts w:ascii="Segoe UI" w:eastAsia="Segoe UI" w:hAnsi="Segoe UI" w:cs="Segoe UI"/>
                <w:i/>
                <w:sz w:val="17"/>
              </w:rPr>
              <w:t>boy’s books</w:t>
            </w:r>
            <w:r>
              <w:rPr>
                <w:sz w:val="17"/>
              </w:rPr>
              <w:t xml:space="preserve"> (books belonging to a boy) and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boys’ books </w:t>
            </w:r>
            <w:proofErr w:type="gramStart"/>
            <w:r>
              <w:rPr>
                <w:sz w:val="17"/>
              </w:rPr>
              <w:t>( books</w:t>
            </w:r>
            <w:proofErr w:type="gramEnd"/>
            <w:r>
              <w:rPr>
                <w:sz w:val="17"/>
              </w:rPr>
              <w:t xml:space="preserve"> belonging to more than one boy ).</w:t>
            </w:r>
          </w:p>
          <w:p w:rsidR="0022176D" w:rsidRDefault="005C35E8" w:rsidP="005C35E8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from the Year 4 list (selected from the statutory Year 3/4 word list) </w:t>
            </w:r>
          </w:p>
        </w:tc>
        <w:tc>
          <w:tcPr>
            <w:tcW w:w="2325" w:type="dxa"/>
          </w:tcPr>
          <w:p w:rsidR="005C35E8" w:rsidRDefault="0087116A" w:rsidP="005C35E8">
            <w:pPr>
              <w:spacing w:after="47"/>
              <w:ind w:left="1"/>
            </w:pPr>
            <w:r>
              <w:rPr>
                <w:sz w:val="17"/>
              </w:rPr>
              <w:lastRenderedPageBreak/>
              <w:t xml:space="preserve">As previous </w:t>
            </w:r>
            <w:r w:rsidR="005C35E8">
              <w:rPr>
                <w:sz w:val="17"/>
              </w:rPr>
              <w:t xml:space="preserve">and: </w:t>
            </w:r>
          </w:p>
          <w:p w:rsidR="005C35E8" w:rsidRDefault="005C35E8" w:rsidP="005C35E8">
            <w:pPr>
              <w:spacing w:after="46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Investigate verb prefixes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dis-, re-, pre-,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mis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-, over-.</w:t>
            </w:r>
          </w:p>
          <w:p w:rsidR="005C35E8" w:rsidRDefault="005C35E8" w:rsidP="005C35E8">
            <w:pPr>
              <w:spacing w:after="45"/>
              <w:ind w:left="145" w:hanging="140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Recognise and spell words ending in –</w:t>
            </w:r>
            <w:r>
              <w:rPr>
                <w:rFonts w:ascii="Segoe UI" w:eastAsia="Segoe UI" w:hAnsi="Segoe UI" w:cs="Segoe UI"/>
                <w:i/>
                <w:sz w:val="17"/>
              </w:rPr>
              <w:t>ant,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ance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/–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ancy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,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ent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,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ence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/–ency.</w:t>
            </w:r>
          </w:p>
          <w:p w:rsidR="005C35E8" w:rsidRDefault="005C35E8" w:rsidP="005C35E8">
            <w:pPr>
              <w:spacing w:after="46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Recognise and spell words ending in –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able </w:t>
            </w:r>
            <w:r>
              <w:rPr>
                <w:sz w:val="17"/>
              </w:rPr>
              <w:t>and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ible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47" w:line="250" w:lineRule="auto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</w:t>
            </w:r>
            <w:r>
              <w:rPr>
                <w:sz w:val="17"/>
              </w:rPr>
              <w:t xml:space="preserve">Recognise and spell words ending in –ably and </w:t>
            </w:r>
            <w:r>
              <w:rPr>
                <w:rFonts w:ascii="Segoe UI" w:eastAsia="Segoe UI" w:hAnsi="Segoe UI" w:cs="Segoe UI"/>
                <w:i/>
                <w:sz w:val="17"/>
              </w:rPr>
              <w:t>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ibly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. </w:t>
            </w: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Recognise and spell words with the /i</w:t>
            </w:r>
            <w:proofErr w:type="gramStart"/>
            <w:r>
              <w:rPr>
                <w:sz w:val="17"/>
              </w:rPr>
              <w:t>:/</w:t>
            </w:r>
            <w:proofErr w:type="gramEnd"/>
            <w:r>
              <w:rPr>
                <w:sz w:val="17"/>
              </w:rPr>
              <w:t xml:space="preserve"> sound spelt </w:t>
            </w:r>
            <w:proofErr w:type="spellStart"/>
            <w:r>
              <w:rPr>
                <w:sz w:val="17"/>
              </w:rPr>
              <w:t>ei</w:t>
            </w:r>
            <w:proofErr w:type="spellEnd"/>
            <w:r>
              <w:rPr>
                <w:sz w:val="17"/>
              </w:rPr>
              <w:t xml:space="preserve"> after c, e.g. </w:t>
            </w:r>
            <w:r>
              <w:rPr>
                <w:rFonts w:ascii="Segoe UI" w:eastAsia="Segoe UI" w:hAnsi="Segoe UI" w:cs="Segoe UI"/>
                <w:i/>
                <w:sz w:val="17"/>
              </w:rPr>
              <w:t>deceive, receive.</w:t>
            </w:r>
          </w:p>
          <w:p w:rsidR="005C35E8" w:rsidRDefault="005C35E8" w:rsidP="005C35E8">
            <w:pPr>
              <w:spacing w:after="46" w:line="269" w:lineRule="auto"/>
              <w:ind w:left="11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Recognise and spell words containing the letter-string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ough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46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To recognise and spell the suffixes -</w:t>
            </w:r>
            <w:r>
              <w:rPr>
                <w:rFonts w:ascii="Segoe UI" w:eastAsia="Segoe UI" w:hAnsi="Segoe UI" w:cs="Segoe UI"/>
                <w:i/>
                <w:sz w:val="17"/>
              </w:rPr>
              <w:t>al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,-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ary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,-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ic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46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To spell further suffixes, e.g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.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ll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in full becoming l.</w:t>
            </w:r>
          </w:p>
          <w:p w:rsidR="005C35E8" w:rsidRDefault="005C35E8" w:rsidP="005C35E8">
            <w:pPr>
              <w:spacing w:after="44"/>
              <w:ind w:left="119" w:right="18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some words with ‘silent’ letters, e.g. </w:t>
            </w:r>
            <w:r>
              <w:rPr>
                <w:rFonts w:ascii="Segoe UI" w:eastAsia="Segoe UI" w:hAnsi="Segoe UI" w:cs="Segoe UI"/>
                <w:i/>
                <w:sz w:val="17"/>
              </w:rPr>
              <w:t>knight, psalm, solemn</w:t>
            </w:r>
            <w:r>
              <w:rPr>
                <w:sz w:val="17"/>
              </w:rPr>
              <w:t>.</w:t>
            </w:r>
          </w:p>
          <w:p w:rsidR="005C35E8" w:rsidRDefault="005C35E8" w:rsidP="005C35E8">
            <w:pPr>
              <w:spacing w:after="47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To spell unstressed vowels in polysyllabic words.</w:t>
            </w:r>
          </w:p>
          <w:p w:rsidR="005C35E8" w:rsidRDefault="005C35E8" w:rsidP="005C35E8">
            <w:pPr>
              <w:spacing w:after="46" w:line="269" w:lineRule="auto"/>
              <w:ind w:left="119" w:right="283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Develop self-checking and proof reading strategies.</w:t>
            </w:r>
          </w:p>
          <w:p w:rsidR="005C35E8" w:rsidRDefault="005C35E8" w:rsidP="005C35E8">
            <w:pPr>
              <w:spacing w:after="46" w:line="269" w:lineRule="auto"/>
              <w:ind w:left="11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that they have not yet been taught by using what they have learnt about </w:t>
            </w:r>
            <w:r>
              <w:rPr>
                <w:sz w:val="17"/>
              </w:rPr>
              <w:lastRenderedPageBreak/>
              <w:t>how spelling works in English.</w:t>
            </w:r>
          </w:p>
          <w:p w:rsidR="005C35E8" w:rsidRDefault="005C35E8" w:rsidP="005C35E8">
            <w:pPr>
              <w:spacing w:after="44" w:line="269" w:lineRule="auto"/>
              <w:ind w:left="11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the first three or four letters of a word to check spelling, meaning or both of these in a dictionary.</w:t>
            </w:r>
          </w:p>
          <w:p w:rsidR="005C35E8" w:rsidRDefault="005C35E8" w:rsidP="005C35E8">
            <w:pPr>
              <w:spacing w:after="46"/>
              <w:ind w:left="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a thesaurus.</w:t>
            </w:r>
          </w:p>
          <w:p w:rsidR="0022176D" w:rsidRDefault="005C35E8" w:rsidP="005C35E8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from the Year 5 list (selected from the statutory Year 5/6 word list) - </w:t>
            </w:r>
          </w:p>
        </w:tc>
        <w:tc>
          <w:tcPr>
            <w:tcW w:w="2325" w:type="dxa"/>
          </w:tcPr>
          <w:p w:rsidR="005C35E8" w:rsidRDefault="0087116A" w:rsidP="005C35E8">
            <w:pPr>
              <w:spacing w:after="46"/>
              <w:ind w:left="11"/>
            </w:pPr>
            <w:r>
              <w:rPr>
                <w:sz w:val="17"/>
              </w:rPr>
              <w:lastRenderedPageBreak/>
              <w:t>As previous</w:t>
            </w:r>
            <w:bookmarkStart w:id="0" w:name="_GoBack"/>
            <w:bookmarkEnd w:id="0"/>
            <w:r w:rsidR="005C35E8">
              <w:rPr>
                <w:sz w:val="17"/>
              </w:rPr>
              <w:t xml:space="preserve"> and: </w:t>
            </w:r>
          </w:p>
          <w:p w:rsidR="005C35E8" w:rsidRDefault="005C35E8" w:rsidP="005C35E8">
            <w:pPr>
              <w:spacing w:after="77" w:line="311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Recognise and spell endings which sound like /</w:t>
            </w:r>
            <w:r>
              <w:rPr>
                <w:rFonts w:ascii="Segoe UI" w:eastAsia="Segoe UI" w:hAnsi="Segoe UI" w:cs="Segoe UI"/>
                <w:sz w:val="17"/>
              </w:rPr>
              <w:t>ֈˎ</w:t>
            </w:r>
            <w:r>
              <w:rPr>
                <w:sz w:val="17"/>
              </w:rPr>
              <w:t xml:space="preserve">s/, spelt –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cious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</w:t>
            </w:r>
            <w:r>
              <w:rPr>
                <w:sz w:val="17"/>
              </w:rPr>
              <w:t xml:space="preserve">or </w:t>
            </w:r>
            <w:r>
              <w:rPr>
                <w:rFonts w:ascii="Segoe UI" w:eastAsia="Segoe UI" w:hAnsi="Segoe UI" w:cs="Segoe UI"/>
                <w:i/>
                <w:sz w:val="17"/>
              </w:rPr>
              <w:t>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tious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.</w:t>
            </w:r>
          </w:p>
          <w:p w:rsidR="005C35E8" w:rsidRDefault="005C35E8" w:rsidP="005C35E8">
            <w:pPr>
              <w:spacing w:after="80"/>
              <w:ind w:left="1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Recognise and spell endings which sound like /</w:t>
            </w:r>
            <w:r>
              <w:rPr>
                <w:rFonts w:ascii="Segoe UI" w:eastAsia="Segoe UI" w:hAnsi="Segoe UI" w:cs="Segoe UI"/>
                <w:sz w:val="17"/>
              </w:rPr>
              <w:t>ֈˎ</w:t>
            </w:r>
            <w:r>
              <w:rPr>
                <w:sz w:val="17"/>
              </w:rPr>
              <w:t>l/,</w:t>
            </w:r>
          </w:p>
          <w:p w:rsidR="005C35E8" w:rsidRDefault="005C35E8" w:rsidP="005C35E8">
            <w:pPr>
              <w:spacing w:after="81"/>
              <w:ind w:left="129"/>
            </w:pPr>
            <w:proofErr w:type="gramStart"/>
            <w:r>
              <w:rPr>
                <w:sz w:val="17"/>
              </w:rPr>
              <w:t>e.g</w:t>
            </w:r>
            <w:proofErr w:type="gramEnd"/>
            <w:r>
              <w:rPr>
                <w:sz w:val="17"/>
              </w:rPr>
              <w:t xml:space="preserve">. </w:t>
            </w:r>
            <w:r>
              <w:rPr>
                <w:rFonts w:ascii="Segoe UI" w:eastAsia="Segoe UI" w:hAnsi="Segoe UI" w:cs="Segoe UI"/>
                <w:i/>
                <w:sz w:val="17"/>
              </w:rPr>
              <w:t>official, partial.</w:t>
            </w:r>
          </w:p>
          <w:p w:rsidR="005C35E8" w:rsidRDefault="005C35E8" w:rsidP="005C35E8">
            <w:pPr>
              <w:spacing w:after="76" w:line="311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Investigate adding suffixes beginning with vowel letters to words ending in –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fer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, </w:t>
            </w:r>
            <w:r>
              <w:rPr>
                <w:sz w:val="17"/>
              </w:rPr>
              <w:t>e.g.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 referring, reference.</w:t>
            </w:r>
          </w:p>
          <w:p w:rsidR="005C35E8" w:rsidRDefault="005C35E8" w:rsidP="005C35E8">
            <w:pPr>
              <w:spacing w:after="81"/>
              <w:ind w:left="1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Investigate use of the hyphen.</w:t>
            </w:r>
          </w:p>
          <w:p w:rsidR="005C35E8" w:rsidRDefault="005C35E8" w:rsidP="005C35E8">
            <w:pPr>
              <w:spacing w:after="76" w:line="311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Investigate and use further prefixes,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bi- trans-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tele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-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circum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>-.</w:t>
            </w:r>
          </w:p>
          <w:p w:rsidR="005C35E8" w:rsidRDefault="005C35E8" w:rsidP="005C35E8">
            <w:pPr>
              <w:spacing w:after="77" w:line="311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Distinguish between homophones and other words that are often confused.</w:t>
            </w:r>
          </w:p>
          <w:p w:rsidR="005C35E8" w:rsidRDefault="005C35E8" w:rsidP="005C35E8">
            <w:pPr>
              <w:spacing w:after="76" w:line="311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Identify root words, derivations and spelling patterns as a support for spelling.</w:t>
            </w:r>
          </w:p>
          <w:p w:rsidR="005C35E8" w:rsidRDefault="005C35E8" w:rsidP="005C35E8">
            <w:pPr>
              <w:spacing w:after="81"/>
              <w:ind w:left="15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Be secure with all spelling rules previously taught.</w:t>
            </w:r>
          </w:p>
          <w:p w:rsidR="005C35E8" w:rsidRDefault="005C35E8" w:rsidP="005C35E8">
            <w:pPr>
              <w:spacing w:after="46" w:line="269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lastRenderedPageBreak/>
              <w:t></w:t>
            </w:r>
            <w:r>
              <w:rPr>
                <w:sz w:val="17"/>
              </w:rPr>
              <w:t>Use a number of different strategies interactively in order to spell correctly.</w:t>
            </w:r>
          </w:p>
          <w:p w:rsidR="005C35E8" w:rsidRDefault="005C35E8" w:rsidP="005C35E8">
            <w:pPr>
              <w:spacing w:after="46" w:line="269" w:lineRule="auto"/>
              <w:ind w:left="129" w:hanging="114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Develop self-checking and proof-checking strategies, including the use of a dictionary and thesaurus.</w:t>
            </w:r>
          </w:p>
          <w:p w:rsidR="0022176D" w:rsidRDefault="005C35E8" w:rsidP="005C35E8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Spell words from the Year 6 list (selected from the statutory Year 5/6 word list) - </w:t>
            </w:r>
          </w:p>
        </w:tc>
      </w:tr>
    </w:tbl>
    <w:p w:rsidR="0022176D" w:rsidRPr="0022176D" w:rsidRDefault="0022176D" w:rsidP="0022176D">
      <w:pPr>
        <w:rPr>
          <w:rFonts w:ascii="Comic Sans MS" w:hAnsi="Comic Sans MS"/>
          <w:b/>
          <w:color w:val="2E74B5" w:themeColor="accent1" w:themeShade="BF"/>
          <w:sz w:val="24"/>
          <w:szCs w:val="24"/>
        </w:rPr>
      </w:pPr>
    </w:p>
    <w:sectPr w:rsidR="0022176D" w:rsidRPr="0022176D" w:rsidSect="002217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1D17"/>
    <w:multiLevelType w:val="hybridMultilevel"/>
    <w:tmpl w:val="83189660"/>
    <w:lvl w:ilvl="0" w:tplc="5A5AAAB4">
      <w:start w:val="1"/>
      <w:numFmt w:val="bullet"/>
      <w:lvlText w:val="-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8C87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0B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09E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4020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5A1C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07C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38EC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25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EE68A6"/>
    <w:multiLevelType w:val="hybridMultilevel"/>
    <w:tmpl w:val="E4647ABA"/>
    <w:lvl w:ilvl="0" w:tplc="9E468A30">
      <w:start w:val="1"/>
      <w:numFmt w:val="bullet"/>
      <w:lvlText w:val="-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8879E0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E020E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5C570A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49B1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56CF7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4F4A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5E12F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B25C4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6D"/>
    <w:rsid w:val="0022176D"/>
    <w:rsid w:val="003A37B1"/>
    <w:rsid w:val="005C35E8"/>
    <w:rsid w:val="0087116A"/>
    <w:rsid w:val="009B0965"/>
    <w:rsid w:val="009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43A1-B971-4342-8CB2-2771DC1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3</cp:revision>
  <cp:lastPrinted>2022-03-24T12:02:00Z</cp:lastPrinted>
  <dcterms:created xsi:type="dcterms:W3CDTF">2022-03-24T12:03:00Z</dcterms:created>
  <dcterms:modified xsi:type="dcterms:W3CDTF">2022-03-24T12:55:00Z</dcterms:modified>
</cp:coreProperties>
</file>